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6A064E" w:rsidRPr="0003493F" w:rsidRDefault="00A33C24" w:rsidP="0003493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6A064E" w:rsidRPr="0003493F" w:rsidRDefault="00A828E9" w:rsidP="0003493F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E074C2" w:rsidRPr="00E074C2">
        <w:rPr>
          <w:rFonts w:ascii="Arial" w:hAnsi="Arial" w:cs="Arial"/>
          <w:b/>
          <w:bCs/>
          <w:u w:val="single"/>
        </w:rPr>
        <w:t xml:space="preserve">ВНУ </w:t>
      </w:r>
      <w:r w:rsidR="00414D64" w:rsidRPr="00414D64">
        <w:rPr>
          <w:rFonts w:ascii="Arial" w:hAnsi="Arial" w:cs="Arial"/>
          <w:b/>
          <w:bCs/>
          <w:u w:val="single"/>
        </w:rPr>
        <w:t>30-II-27/15</w:t>
      </w:r>
    </w:p>
    <w:p w:rsidR="00CA673F" w:rsidRPr="00D02FB2" w:rsidRDefault="0003493F" w:rsidP="00E074C2">
      <w:pPr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lang w:val="sr-Cyrl-RS" w:eastAsia="ar-SA"/>
        </w:rPr>
      </w:pPr>
      <w:r>
        <w:rPr>
          <w:rFonts w:ascii="Arial" w:hAnsi="Arial" w:cs="Arial"/>
          <w:noProof/>
          <w:color w:val="000000" w:themeColor="text1"/>
          <w:lang w:val="sr-Cyrl-CS"/>
        </w:rPr>
        <w:t xml:space="preserve">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proofErr w:type="spellStart"/>
      <w:r w:rsidR="003C79AA">
        <w:rPr>
          <w:rFonts w:ascii="Arial" w:hAnsi="Arial" w:cs="Arial"/>
          <w:b/>
          <w:bCs/>
        </w:rPr>
        <w:t>Одржавање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сервисирање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еталонирање</w:t>
      </w:r>
      <w:proofErr w:type="spellEnd"/>
      <w:r w:rsidR="003C79AA">
        <w:rPr>
          <w:rFonts w:ascii="Arial" w:hAnsi="Arial" w:cs="Arial"/>
          <w:b/>
          <w:bCs/>
        </w:rPr>
        <w:t xml:space="preserve"> / </w:t>
      </w:r>
      <w:proofErr w:type="spellStart"/>
      <w:r w:rsidR="003C79AA">
        <w:rPr>
          <w:rFonts w:ascii="Arial" w:hAnsi="Arial" w:cs="Arial"/>
          <w:b/>
          <w:bCs/>
        </w:rPr>
        <w:t>резервни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делови</w:t>
      </w:r>
      <w:proofErr w:type="spellEnd"/>
      <w:r w:rsidR="003C79AA">
        <w:rPr>
          <w:rFonts w:ascii="Arial" w:hAnsi="Arial" w:cs="Arial"/>
          <w:b/>
          <w:bCs/>
        </w:rPr>
        <w:t xml:space="preserve"> - </w:t>
      </w:r>
      <w:proofErr w:type="spellStart"/>
      <w:r w:rsidR="003C79AA">
        <w:rPr>
          <w:rFonts w:ascii="Arial" w:hAnsi="Arial" w:cs="Arial"/>
          <w:b/>
          <w:bCs/>
        </w:rPr>
        <w:t>медицинска</w:t>
      </w:r>
      <w:proofErr w:type="spellEnd"/>
      <w:r w:rsidR="003C79AA">
        <w:rPr>
          <w:rFonts w:ascii="Arial" w:hAnsi="Arial" w:cs="Arial"/>
          <w:b/>
          <w:bCs/>
        </w:rPr>
        <w:t xml:space="preserve"> и </w:t>
      </w:r>
      <w:proofErr w:type="spellStart"/>
      <w:r w:rsidR="003C79AA">
        <w:rPr>
          <w:rFonts w:ascii="Arial" w:hAnsi="Arial" w:cs="Arial"/>
          <w:b/>
          <w:bCs/>
        </w:rPr>
        <w:t>лабораторијска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опрема</w:t>
      </w:r>
      <w:proofErr w:type="spellEnd"/>
      <w:r w:rsidR="003C79AA">
        <w:rPr>
          <w:rFonts w:ascii="Arial" w:hAnsi="Arial" w:cs="Arial"/>
          <w:b/>
          <w:bCs/>
        </w:rPr>
        <w:t xml:space="preserve">  - </w:t>
      </w:r>
      <w:proofErr w:type="spellStart"/>
      <w:r w:rsidR="003C79AA">
        <w:rPr>
          <w:rFonts w:ascii="Arial" w:hAnsi="Arial" w:cs="Arial"/>
          <w:b/>
          <w:bCs/>
        </w:rPr>
        <w:t>еталонирање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калибрација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верификација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опреме</w:t>
      </w:r>
      <w:proofErr w:type="spellEnd"/>
      <w:r w:rsidR="003C79AA">
        <w:rPr>
          <w:rFonts w:ascii="Arial" w:hAnsi="Arial" w:cs="Arial"/>
          <w:b/>
          <w:bCs/>
          <w:lang w:val="sr-Cyrl-RS"/>
        </w:rPr>
        <w:t xml:space="preserve">, </w:t>
      </w:r>
      <w:r w:rsidR="003C79AA">
        <w:rPr>
          <w:rFonts w:ascii="Arial" w:hAnsi="Arial" w:cs="Arial"/>
          <w:b/>
          <w:bCs/>
        </w:rPr>
        <w:t xml:space="preserve">ЈН БР. </w:t>
      </w:r>
      <w:proofErr w:type="gramStart"/>
      <w:r w:rsidR="003C79AA">
        <w:rPr>
          <w:rFonts w:ascii="Arial" w:hAnsi="Arial" w:cs="Arial"/>
          <w:b/>
          <w:bCs/>
        </w:rPr>
        <w:t>ВНР 30-II-27/15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>а 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 xml:space="preserve">а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CA673F" w:rsidRPr="0003493F" w:rsidRDefault="00CA673F" w:rsidP="00E074C2">
      <w:pPr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lang w:val="sr-Cyrl-RS"/>
        </w:rPr>
      </w:pPr>
    </w:p>
    <w:p w:rsidR="00E074C2" w:rsidRDefault="00E074C2" w:rsidP="00E074C2">
      <w:pPr>
        <w:spacing w:after="0" w:line="240" w:lineRule="auto"/>
        <w:rPr>
          <w:rFonts w:ascii="Arial" w:hAnsi="Arial" w:cs="Arial"/>
          <w:b/>
          <w:noProof/>
          <w:u w:val="single"/>
          <w:lang w:val="sr-Cyrl-RS"/>
        </w:rPr>
      </w:pPr>
      <w:r w:rsidRPr="00E074C2">
        <w:rPr>
          <w:rFonts w:ascii="Arial" w:hAnsi="Arial" w:cs="Arial"/>
          <w:b/>
          <w:noProof/>
          <w:u w:val="single"/>
          <w:lang w:val="sr-Cyrl-RS"/>
        </w:rPr>
        <w:t>Питања:</w:t>
      </w:r>
    </w:p>
    <w:p w:rsidR="00EB6BC3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Обзиром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после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Вашег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одговора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</w:t>
      </w:r>
      <w:r w:rsidRPr="00EB6BC3">
        <w:rPr>
          <w:rFonts w:ascii="Arial" w:eastAsiaTheme="minorHAnsi" w:hAnsi="Arial" w:cs="Arial"/>
          <w:noProof/>
          <w:lang w:val="sr-Cyrl-CS"/>
        </w:rPr>
        <w:t xml:space="preserve"> 24.12.2015., </w:t>
      </w:r>
      <w:r>
        <w:rPr>
          <w:rFonts w:ascii="Arial" w:eastAsiaTheme="minorHAnsi" w:hAnsi="Arial" w:cs="Arial"/>
          <w:noProof/>
          <w:lang w:val="sr-Cyrl-CS"/>
        </w:rPr>
        <w:t>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везано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попуњавање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понуде</w:t>
      </w:r>
    </w:p>
    <w:p w:rsidR="00EB6BC3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која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односи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набаку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замену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резевних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делова</w:t>
      </w:r>
      <w:r w:rsidRPr="00EB6BC3">
        <w:rPr>
          <w:rFonts w:ascii="Arial" w:eastAsiaTheme="minorHAnsi" w:hAnsi="Arial" w:cs="Arial"/>
          <w:noProof/>
          <w:lang w:val="sr-Cyrl-CS"/>
        </w:rPr>
        <w:t>/</w:t>
      </w:r>
      <w:r>
        <w:rPr>
          <w:rFonts w:ascii="Arial" w:eastAsiaTheme="minorHAnsi" w:hAnsi="Arial" w:cs="Arial"/>
          <w:noProof/>
          <w:lang w:val="sr-Cyrl-CS"/>
        </w:rPr>
        <w:t>потрошног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материјала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није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јасно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како</w:t>
      </w:r>
    </w:p>
    <w:p w:rsidR="00EB6BC3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поменута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табела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треба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попуни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молим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Вас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детаљно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упутство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конкретним</w:t>
      </w:r>
    </w:p>
    <w:p w:rsidR="00EB6BC3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примером</w:t>
      </w:r>
      <w:r w:rsidRPr="00EB6BC3">
        <w:rPr>
          <w:rFonts w:ascii="Arial" w:eastAsiaTheme="minorHAnsi" w:hAnsi="Arial" w:cs="Arial"/>
          <w:noProof/>
          <w:lang w:val="sr-Cyrl-CS"/>
        </w:rPr>
        <w:t>.</w:t>
      </w:r>
    </w:p>
    <w:p w:rsidR="00EB6BC3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Да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ли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цену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резервног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дела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нпр</w:t>
      </w:r>
      <w:r w:rsidRPr="00EB6BC3">
        <w:rPr>
          <w:rFonts w:ascii="Arial" w:eastAsiaTheme="minorHAnsi" w:hAnsi="Arial" w:cs="Arial"/>
          <w:noProof/>
          <w:lang w:val="sr-Cyrl-CS"/>
        </w:rPr>
        <w:t xml:space="preserve">. </w:t>
      </w:r>
      <w:r>
        <w:rPr>
          <w:rFonts w:ascii="Arial" w:eastAsiaTheme="minorHAnsi" w:hAnsi="Arial" w:cs="Arial"/>
          <w:noProof/>
          <w:lang w:val="sr-Cyrl-CS"/>
        </w:rPr>
        <w:t>кошта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10 </w:t>
      </w:r>
      <w:r>
        <w:rPr>
          <w:rFonts w:ascii="Arial" w:eastAsiaTheme="minorHAnsi" w:hAnsi="Arial" w:cs="Arial"/>
          <w:noProof/>
          <w:lang w:val="sr-Cyrl-CS"/>
        </w:rPr>
        <w:t>еура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треба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уве</w:t>
      </w:r>
      <w:r>
        <w:rPr>
          <w:rFonts w:ascii="Arial" w:eastAsiaTheme="minorHAnsi" w:hAnsi="Arial" w:cs="Arial"/>
          <w:noProof/>
          <w:lang w:val="sr-Cyrl-RS"/>
        </w:rPr>
        <w:t>ћ</w:t>
      </w:r>
      <w:r>
        <w:rPr>
          <w:rFonts w:ascii="Arial" w:eastAsiaTheme="minorHAnsi" w:hAnsi="Arial" w:cs="Arial"/>
          <w:noProof/>
          <w:lang w:val="sr-Cyrl-CS"/>
        </w:rPr>
        <w:t>ати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цену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сервисног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сата</w:t>
      </w:r>
    </w:p>
    <w:p w:rsidR="00EB6BC3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од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нпр</w:t>
      </w:r>
      <w:r w:rsidRPr="00EB6BC3">
        <w:rPr>
          <w:rFonts w:ascii="Arial" w:eastAsiaTheme="minorHAnsi" w:hAnsi="Arial" w:cs="Arial"/>
          <w:noProof/>
          <w:lang w:val="sr-Cyrl-CS"/>
        </w:rPr>
        <w:t xml:space="preserve">. 10 </w:t>
      </w:r>
      <w:r>
        <w:rPr>
          <w:rFonts w:ascii="Arial" w:eastAsiaTheme="minorHAnsi" w:hAnsi="Arial" w:cs="Arial"/>
          <w:noProof/>
          <w:lang w:val="sr-Cyrl-CS"/>
        </w:rPr>
        <w:t>еура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плус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број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сати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су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утрошени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замену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поменутог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дела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(</w:t>
      </w:r>
      <w:r>
        <w:rPr>
          <w:rFonts w:ascii="Arial" w:eastAsiaTheme="minorHAnsi" w:hAnsi="Arial" w:cs="Arial"/>
          <w:noProof/>
          <w:lang w:val="sr-Cyrl-CS"/>
        </w:rPr>
        <w:t>нпр</w:t>
      </w:r>
      <w:r w:rsidRPr="00EB6BC3">
        <w:rPr>
          <w:rFonts w:ascii="Arial" w:eastAsiaTheme="minorHAnsi" w:hAnsi="Arial" w:cs="Arial"/>
          <w:noProof/>
          <w:lang w:val="sr-Cyrl-CS"/>
        </w:rPr>
        <w:t xml:space="preserve"> 3 </w:t>
      </w:r>
      <w:r>
        <w:rPr>
          <w:rFonts w:ascii="Arial" w:eastAsiaTheme="minorHAnsi" w:hAnsi="Arial" w:cs="Arial"/>
          <w:noProof/>
          <w:lang w:val="sr-Cyrl-CS"/>
        </w:rPr>
        <w:t>сата</w:t>
      </w:r>
      <w:r w:rsidRPr="00EB6BC3">
        <w:rPr>
          <w:rFonts w:ascii="Arial" w:eastAsiaTheme="minorHAnsi" w:hAnsi="Arial" w:cs="Arial"/>
          <w:noProof/>
          <w:lang w:val="sr-Cyrl-CS"/>
        </w:rPr>
        <w:t>) ,</w:t>
      </w:r>
    </w:p>
    <w:p w:rsidR="00EB6BC3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тако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цена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која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садржи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замену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поменутог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дела</w:t>
      </w:r>
      <w:r w:rsidRPr="00EB6BC3">
        <w:rPr>
          <w:rFonts w:ascii="Arial" w:eastAsiaTheme="minorHAnsi" w:hAnsi="Arial" w:cs="Arial"/>
          <w:noProof/>
          <w:lang w:val="sr-Cyrl-CS"/>
        </w:rPr>
        <w:t>, 40</w:t>
      </w:r>
      <w:r>
        <w:rPr>
          <w:rFonts w:ascii="Arial" w:eastAsiaTheme="minorHAnsi" w:hAnsi="Arial" w:cs="Arial"/>
          <w:noProof/>
          <w:lang w:val="sr-Cyrl-CS"/>
        </w:rPr>
        <w:t>еура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рад</w:t>
      </w:r>
      <w:r w:rsidRPr="00EB6BC3">
        <w:rPr>
          <w:rFonts w:ascii="Arial" w:eastAsiaTheme="minorHAnsi" w:hAnsi="Arial" w:cs="Arial"/>
          <w:noProof/>
          <w:lang w:val="sr-Cyrl-CS"/>
        </w:rPr>
        <w:t xml:space="preserve"> 75%, </w:t>
      </w:r>
      <w:r>
        <w:rPr>
          <w:rFonts w:ascii="Arial" w:eastAsiaTheme="minorHAnsi" w:hAnsi="Arial" w:cs="Arial"/>
          <w:noProof/>
          <w:lang w:val="sr-Cyrl-CS"/>
        </w:rPr>
        <w:t>материјал</w:t>
      </w:r>
      <w:r w:rsidRPr="00EB6BC3">
        <w:rPr>
          <w:rFonts w:ascii="Arial" w:eastAsiaTheme="minorHAnsi" w:hAnsi="Arial" w:cs="Arial"/>
          <w:noProof/>
          <w:lang w:val="sr-Cyrl-CS"/>
        </w:rPr>
        <w:t xml:space="preserve"> 25%.</w:t>
      </w:r>
    </w:p>
    <w:p w:rsidR="00EB6BC3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Да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ли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онда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цена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ванредног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сервиса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односи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само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дијагностификовање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квара</w:t>
      </w:r>
      <w:r w:rsidRPr="00EB6BC3">
        <w:rPr>
          <w:rFonts w:ascii="Arial" w:eastAsiaTheme="minorHAnsi" w:hAnsi="Arial" w:cs="Arial"/>
          <w:noProof/>
          <w:lang w:val="sr-Cyrl-CS"/>
        </w:rPr>
        <w:t>?</w:t>
      </w:r>
    </w:p>
    <w:p w:rsidR="00EB6BC3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Да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ли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могуце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померити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отварање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тендера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седам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дана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обзиром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нејасноце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истом</w:t>
      </w:r>
    </w:p>
    <w:p w:rsidR="00F91D2F" w:rsidRP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а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због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предстојецих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новогодишњих</w:t>
      </w:r>
      <w:r w:rsidRPr="00EB6BC3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празника</w:t>
      </w:r>
      <w:r w:rsidRPr="00EB6BC3">
        <w:rPr>
          <w:rFonts w:ascii="Arial" w:eastAsiaTheme="minorHAnsi" w:hAnsi="Arial" w:cs="Arial"/>
          <w:noProof/>
          <w:lang w:val="sr-Cyrl-CS"/>
        </w:rPr>
        <w:t>?</w:t>
      </w:r>
    </w:p>
    <w:p w:rsidR="00F91D2F" w:rsidRDefault="00F91D2F" w:rsidP="00E074C2">
      <w:pPr>
        <w:spacing w:after="0" w:line="240" w:lineRule="auto"/>
        <w:rPr>
          <w:rFonts w:ascii="Arial" w:eastAsiaTheme="minorHAnsi" w:hAnsi="Arial" w:cs="Arial"/>
          <w:noProof/>
          <w:lang w:val="sr-Latn-RS"/>
        </w:rPr>
      </w:pPr>
    </w:p>
    <w:p w:rsidR="001A1DE2" w:rsidRDefault="001A1DE2" w:rsidP="00E074C2">
      <w:pPr>
        <w:spacing w:after="0" w:line="240" w:lineRule="auto"/>
        <w:rPr>
          <w:rFonts w:ascii="Arial" w:eastAsiaTheme="minorHAnsi" w:hAnsi="Arial" w:cs="Arial"/>
          <w:noProof/>
          <w:lang w:val="sr-Latn-RS"/>
        </w:rPr>
      </w:pPr>
    </w:p>
    <w:p w:rsidR="00E074C2" w:rsidRDefault="00E074C2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  <w:r w:rsidRPr="00A80E18">
        <w:rPr>
          <w:rFonts w:ascii="Arial" w:eastAsiaTheme="minorHAnsi" w:hAnsi="Arial" w:cs="Arial"/>
          <w:b/>
          <w:u w:val="single"/>
          <w:lang w:val="sr-Cyrl-RS"/>
        </w:rPr>
        <w:t>Одговори</w:t>
      </w:r>
      <w:r w:rsidRPr="00A80E18">
        <w:rPr>
          <w:rFonts w:ascii="Arial" w:eastAsiaTheme="minorHAnsi" w:hAnsi="Arial" w:cs="Arial"/>
        </w:rPr>
        <w:t>:</w:t>
      </w:r>
    </w:p>
    <w:p w:rsidR="00CA673F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eastAsiaTheme="minorHAnsi" w:hAnsi="Arial" w:cs="Arial"/>
          <w:lang w:val="sr-Cyrl-RS"/>
        </w:rPr>
        <w:t>На прави начин сте разумели попуњавање табеле. У случају да нпр. пружалац услуге не жели да наплати и свој „рад“, односно радне сате, већ само цену резервног дела – онда би се дала само цена резервног дела, а колона „рад“ попунила са „0%“. Што се тиче ванредног сервиса – с обзиром на то да се не зна унапред шта све може њиме бити обухваћено тј. зависиће од сваког конкретног случаја, у табелама „ванредни сервис“ нема ових колона, већ се он исказује у обрасцу понуде само по радном сату, а уколико би се десило да приликом вршења ванредног сервиса мора да се угради и неки резервни део – онда ће пружалац услуге фактурисати као посебну ставку цену тог дела, а као другу ставку – цену својих радних сати које је приликом целокупног трајања ванредног сервиса утрошио.</w:t>
      </w:r>
    </w:p>
    <w:p w:rsidR="00EB6BC3" w:rsidRDefault="00EB6BC3" w:rsidP="00EB6BC3">
      <w:pPr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eastAsiaTheme="minorHAnsi" w:hAnsi="Arial" w:cs="Arial"/>
          <w:lang w:val="sr-Cyrl-RS"/>
        </w:rPr>
        <w:t>На овај начин ће Наручилац увек моћи да прати наплаћивање услуге – колико се средстава трошило на делове, а колико на сате сервисера.</w:t>
      </w:r>
    </w:p>
    <w:p w:rsidR="00C43B62" w:rsidRPr="00EB6BC3" w:rsidRDefault="00EB6BC3" w:rsidP="00EB6BC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Theme="minorHAnsi" w:hAnsi="Arial" w:cs="Arial"/>
          <w:lang w:val="sr-Cyrl-RS"/>
        </w:rPr>
        <w:t>Јавно отварање понуда је већ одложено, а што је и објављено у обавештењу на Порталу јавних набавки и интернет страници Наручиоца.</w:t>
      </w:r>
      <w:bookmarkStart w:id="0" w:name="_GoBack"/>
      <w:bookmarkEnd w:id="0"/>
    </w:p>
    <w:p w:rsidR="00C43B62" w:rsidRDefault="00C43B62" w:rsidP="0003493F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lang w:val="sr-Cyrl-RS"/>
        </w:rPr>
      </w:pPr>
    </w:p>
    <w:p w:rsidR="00C43B62" w:rsidRPr="0003493F" w:rsidRDefault="00C43B62" w:rsidP="0003493F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lang w:val="sr-Cyrl-RS"/>
        </w:rPr>
      </w:pPr>
    </w:p>
    <w:p w:rsidR="00BA7B42" w:rsidRPr="00E074C2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3C79AA">
        <w:rPr>
          <w:rFonts w:ascii="Arial" w:hAnsi="Arial" w:cs="Arial"/>
          <w:b/>
          <w:bCs/>
        </w:rPr>
        <w:t>ВНР 30-II-27/15</w:t>
      </w:r>
    </w:p>
    <w:sectPr w:rsidR="00BA7B42" w:rsidRPr="00E074C2" w:rsidSect="00E074C2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4D" w:rsidRDefault="009F464D">
      <w:r>
        <w:separator/>
      </w:r>
    </w:p>
  </w:endnote>
  <w:endnote w:type="continuationSeparator" w:id="0">
    <w:p w:rsidR="009F464D" w:rsidRDefault="009F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62" w:rsidRDefault="00C43B62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43B62" w:rsidRDefault="00C43B62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62" w:rsidRDefault="00C43B62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BC3">
      <w:rPr>
        <w:rStyle w:val="PageNumber"/>
        <w:noProof/>
      </w:rPr>
      <w:t>1</w:t>
    </w:r>
    <w:r>
      <w:rPr>
        <w:rStyle w:val="PageNumber"/>
      </w:rPr>
      <w:fldChar w:fldCharType="end"/>
    </w:r>
  </w:p>
  <w:p w:rsidR="00C43B62" w:rsidRDefault="00C43B62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C43B62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C43B62" w:rsidRPr="007B536F" w:rsidRDefault="00C43B62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C43B62" w:rsidRPr="007B536F" w:rsidRDefault="00C43B62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C43B62" w:rsidRPr="007B536F" w:rsidRDefault="00C43B62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C43B62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C43B62" w:rsidRPr="004E4F2A" w:rsidRDefault="00C43B62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C43B62" w:rsidRPr="004E4F2A" w:rsidRDefault="00C43B62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C43B62" w:rsidRPr="004E4F2A" w:rsidRDefault="00C43B62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C43B62" w:rsidRDefault="00C43B62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4D" w:rsidRDefault="009F464D">
      <w:r>
        <w:separator/>
      </w:r>
    </w:p>
  </w:footnote>
  <w:footnote w:type="continuationSeparator" w:id="0">
    <w:p w:rsidR="009F464D" w:rsidRDefault="009F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E1C2C"/>
    <w:multiLevelType w:val="hybridMultilevel"/>
    <w:tmpl w:val="493014BA"/>
    <w:lvl w:ilvl="0" w:tplc="6838B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348E0"/>
    <w:multiLevelType w:val="hybridMultilevel"/>
    <w:tmpl w:val="60D0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45D4C75"/>
    <w:multiLevelType w:val="hybridMultilevel"/>
    <w:tmpl w:val="580A03C0"/>
    <w:lvl w:ilvl="0" w:tplc="156E5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165FF"/>
    <w:multiLevelType w:val="hybridMultilevel"/>
    <w:tmpl w:val="88CC716E"/>
    <w:lvl w:ilvl="0" w:tplc="61069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93917"/>
    <w:multiLevelType w:val="hybridMultilevel"/>
    <w:tmpl w:val="B6C8ADF2"/>
    <w:lvl w:ilvl="0" w:tplc="93B2902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7295799"/>
    <w:multiLevelType w:val="hybridMultilevel"/>
    <w:tmpl w:val="8F3EC29A"/>
    <w:lvl w:ilvl="0" w:tplc="405C6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B4E3E"/>
    <w:multiLevelType w:val="hybridMultilevel"/>
    <w:tmpl w:val="AB24F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C5246"/>
    <w:multiLevelType w:val="hybridMultilevel"/>
    <w:tmpl w:val="FA1EDEE0"/>
    <w:lvl w:ilvl="0" w:tplc="CFFC8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D0639"/>
    <w:multiLevelType w:val="hybridMultilevel"/>
    <w:tmpl w:val="6E5C1716"/>
    <w:lvl w:ilvl="0" w:tplc="B686AF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Yu Helvetic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2143D"/>
    <w:multiLevelType w:val="hybridMultilevel"/>
    <w:tmpl w:val="6E74EC8C"/>
    <w:lvl w:ilvl="0" w:tplc="021421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8B42108"/>
    <w:multiLevelType w:val="hybridMultilevel"/>
    <w:tmpl w:val="9718175C"/>
    <w:lvl w:ilvl="0" w:tplc="9B7E9A4C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8"/>
  </w:num>
  <w:num w:numId="5">
    <w:abstractNumId w:val="20"/>
  </w:num>
  <w:num w:numId="6">
    <w:abstractNumId w:val="12"/>
  </w:num>
  <w:num w:numId="7">
    <w:abstractNumId w:val="0"/>
  </w:num>
  <w:num w:numId="8">
    <w:abstractNumId w:val="26"/>
  </w:num>
  <w:num w:numId="9">
    <w:abstractNumId w:val="2"/>
  </w:num>
  <w:num w:numId="10">
    <w:abstractNumId w:val="7"/>
  </w:num>
  <w:num w:numId="11">
    <w:abstractNumId w:val="21"/>
  </w:num>
  <w:num w:numId="12">
    <w:abstractNumId w:val="27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24"/>
  </w:num>
  <w:num w:numId="19">
    <w:abstractNumId w:val="19"/>
  </w:num>
  <w:num w:numId="20">
    <w:abstractNumId w:val="9"/>
  </w:num>
  <w:num w:numId="21">
    <w:abstractNumId w:val="11"/>
  </w:num>
  <w:num w:numId="22">
    <w:abstractNumId w:val="13"/>
  </w:num>
  <w:num w:numId="23">
    <w:abstractNumId w:val="8"/>
  </w:num>
  <w:num w:numId="24">
    <w:abstractNumId w:val="15"/>
  </w:num>
  <w:num w:numId="25">
    <w:abstractNumId w:val="6"/>
  </w:num>
  <w:num w:numId="26">
    <w:abstractNumId w:val="5"/>
  </w:num>
  <w:num w:numId="27">
    <w:abstractNumId w:val="14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3493F"/>
    <w:rsid w:val="0004405D"/>
    <w:rsid w:val="00063B69"/>
    <w:rsid w:val="000A3BDF"/>
    <w:rsid w:val="000C3DE6"/>
    <w:rsid w:val="000E490E"/>
    <w:rsid w:val="0010447F"/>
    <w:rsid w:val="00141B8C"/>
    <w:rsid w:val="001522DA"/>
    <w:rsid w:val="0016300D"/>
    <w:rsid w:val="001659C9"/>
    <w:rsid w:val="001662CE"/>
    <w:rsid w:val="00181116"/>
    <w:rsid w:val="0018498B"/>
    <w:rsid w:val="001A1DE2"/>
    <w:rsid w:val="001C3049"/>
    <w:rsid w:val="001D103B"/>
    <w:rsid w:val="001E46B5"/>
    <w:rsid w:val="00205AE0"/>
    <w:rsid w:val="00205FD0"/>
    <w:rsid w:val="002303DA"/>
    <w:rsid w:val="00281F25"/>
    <w:rsid w:val="00297DEE"/>
    <w:rsid w:val="002F4D14"/>
    <w:rsid w:val="00317176"/>
    <w:rsid w:val="00324107"/>
    <w:rsid w:val="00340CC6"/>
    <w:rsid w:val="0034586F"/>
    <w:rsid w:val="00352F53"/>
    <w:rsid w:val="0037023D"/>
    <w:rsid w:val="00371FFE"/>
    <w:rsid w:val="00390CBF"/>
    <w:rsid w:val="003A6CC8"/>
    <w:rsid w:val="003B3FC8"/>
    <w:rsid w:val="003C73F3"/>
    <w:rsid w:val="003C79AA"/>
    <w:rsid w:val="003D5F95"/>
    <w:rsid w:val="003E4115"/>
    <w:rsid w:val="003E6101"/>
    <w:rsid w:val="003F1AF3"/>
    <w:rsid w:val="00414D64"/>
    <w:rsid w:val="004261DC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52D5B"/>
    <w:rsid w:val="00681551"/>
    <w:rsid w:val="006A064E"/>
    <w:rsid w:val="006B1204"/>
    <w:rsid w:val="006B5CF1"/>
    <w:rsid w:val="006C140F"/>
    <w:rsid w:val="006C6D0E"/>
    <w:rsid w:val="006C749A"/>
    <w:rsid w:val="006E2A4A"/>
    <w:rsid w:val="006E31E3"/>
    <w:rsid w:val="00702787"/>
    <w:rsid w:val="007251AC"/>
    <w:rsid w:val="007312BA"/>
    <w:rsid w:val="007A04F8"/>
    <w:rsid w:val="007A5505"/>
    <w:rsid w:val="007B2244"/>
    <w:rsid w:val="007B536F"/>
    <w:rsid w:val="007C305B"/>
    <w:rsid w:val="007F2027"/>
    <w:rsid w:val="00810461"/>
    <w:rsid w:val="008228C6"/>
    <w:rsid w:val="00855030"/>
    <w:rsid w:val="00863A10"/>
    <w:rsid w:val="008E2211"/>
    <w:rsid w:val="008F4633"/>
    <w:rsid w:val="00901EA8"/>
    <w:rsid w:val="0092067F"/>
    <w:rsid w:val="00942799"/>
    <w:rsid w:val="0096265E"/>
    <w:rsid w:val="00964F91"/>
    <w:rsid w:val="0098575F"/>
    <w:rsid w:val="009A1488"/>
    <w:rsid w:val="009B443A"/>
    <w:rsid w:val="009B6457"/>
    <w:rsid w:val="009D674E"/>
    <w:rsid w:val="009F464D"/>
    <w:rsid w:val="009F7FA3"/>
    <w:rsid w:val="00A130DB"/>
    <w:rsid w:val="00A1632F"/>
    <w:rsid w:val="00A2021C"/>
    <w:rsid w:val="00A23734"/>
    <w:rsid w:val="00A27DD1"/>
    <w:rsid w:val="00A33C24"/>
    <w:rsid w:val="00A37CA7"/>
    <w:rsid w:val="00A61A39"/>
    <w:rsid w:val="00A75849"/>
    <w:rsid w:val="00A80E18"/>
    <w:rsid w:val="00A828E9"/>
    <w:rsid w:val="00A90901"/>
    <w:rsid w:val="00A944E2"/>
    <w:rsid w:val="00A9489D"/>
    <w:rsid w:val="00AC401F"/>
    <w:rsid w:val="00AE63A6"/>
    <w:rsid w:val="00B52ABC"/>
    <w:rsid w:val="00B7054B"/>
    <w:rsid w:val="00B81C02"/>
    <w:rsid w:val="00B96930"/>
    <w:rsid w:val="00BA56D7"/>
    <w:rsid w:val="00BA7B42"/>
    <w:rsid w:val="00BB20E3"/>
    <w:rsid w:val="00BC4144"/>
    <w:rsid w:val="00BF6C6B"/>
    <w:rsid w:val="00C027E5"/>
    <w:rsid w:val="00C17732"/>
    <w:rsid w:val="00C223E1"/>
    <w:rsid w:val="00C43B62"/>
    <w:rsid w:val="00C745B5"/>
    <w:rsid w:val="00C81CA8"/>
    <w:rsid w:val="00C92FF2"/>
    <w:rsid w:val="00CA673F"/>
    <w:rsid w:val="00CB3D5D"/>
    <w:rsid w:val="00CC374B"/>
    <w:rsid w:val="00CE38E2"/>
    <w:rsid w:val="00D00B98"/>
    <w:rsid w:val="00D02FB2"/>
    <w:rsid w:val="00D242F4"/>
    <w:rsid w:val="00D274CC"/>
    <w:rsid w:val="00D65526"/>
    <w:rsid w:val="00D67015"/>
    <w:rsid w:val="00D70051"/>
    <w:rsid w:val="00D738D4"/>
    <w:rsid w:val="00D93EBC"/>
    <w:rsid w:val="00DE0125"/>
    <w:rsid w:val="00DF13B3"/>
    <w:rsid w:val="00E074C2"/>
    <w:rsid w:val="00E13F94"/>
    <w:rsid w:val="00E2059F"/>
    <w:rsid w:val="00E20C5B"/>
    <w:rsid w:val="00E60D6E"/>
    <w:rsid w:val="00E72D88"/>
    <w:rsid w:val="00E82D74"/>
    <w:rsid w:val="00EB6BC3"/>
    <w:rsid w:val="00EF3E43"/>
    <w:rsid w:val="00F1680A"/>
    <w:rsid w:val="00F325FF"/>
    <w:rsid w:val="00F37666"/>
    <w:rsid w:val="00F90D35"/>
    <w:rsid w:val="00F91D2F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2</cp:revision>
  <cp:lastPrinted>2006-09-08T06:45:00Z</cp:lastPrinted>
  <dcterms:created xsi:type="dcterms:W3CDTF">2015-12-30T11:25:00Z</dcterms:created>
  <dcterms:modified xsi:type="dcterms:W3CDTF">2015-12-30T11:25:00Z</dcterms:modified>
</cp:coreProperties>
</file>